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6FBDECFE" w:rsidR="007B3861" w:rsidRPr="00F81425" w:rsidRDefault="00BC3AA6"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11</w:t>
      </w:r>
      <w:r w:rsidRPr="00BC3AA6">
        <w:rPr>
          <w:b w:val="0"/>
          <w:bCs w:val="0"/>
          <w:color w:val="4459B8"/>
          <w:spacing w:val="-8"/>
          <w:sz w:val="24"/>
          <w:szCs w:val="24"/>
          <w:vertAlign w:val="superscript"/>
        </w:rPr>
        <w:t>th</w:t>
      </w:r>
      <w:r>
        <w:rPr>
          <w:b w:val="0"/>
          <w:bCs w:val="0"/>
          <w:color w:val="4459B8"/>
          <w:spacing w:val="-8"/>
          <w:sz w:val="24"/>
          <w:szCs w:val="24"/>
        </w:rPr>
        <w:t xml:space="preserve"> August 2023</w:t>
      </w:r>
    </w:p>
    <w:p w14:paraId="246900E2" w14:textId="77777777" w:rsidR="0000534C" w:rsidRDefault="0000534C" w:rsidP="00507921">
      <w:pPr>
        <w:spacing w:before="115" w:line="314" w:lineRule="auto"/>
        <w:ind w:right="1105"/>
        <w:rPr>
          <w:color w:val="263366"/>
          <w:sz w:val="21"/>
        </w:rPr>
      </w:pPr>
    </w:p>
    <w:p w14:paraId="60744E5C" w14:textId="52387457" w:rsidR="00507921" w:rsidRDefault="001876E9" w:rsidP="00507921">
      <w:pPr>
        <w:pStyle w:val="PRTITLE"/>
      </w:pPr>
      <w:r>
        <w:t>AeroChef</w:t>
      </w:r>
      <w:r w:rsidR="00E74F46" w:rsidRPr="00E74F46">
        <w:t xml:space="preserve"> joins Yocova as a </w:t>
      </w:r>
      <w:r w:rsidR="00125803">
        <w:t>M</w:t>
      </w:r>
      <w:r w:rsidR="00E74F46" w:rsidRPr="00E74F46">
        <w:t>ember of the Partner Programme</w:t>
      </w:r>
    </w:p>
    <w:p w14:paraId="4FA2ADBB" w14:textId="107F772A" w:rsidR="004C620B" w:rsidRDefault="004C620B" w:rsidP="00EA1001">
      <w:pPr>
        <w:pStyle w:val="BodyText"/>
      </w:pPr>
      <w:r>
        <w:t xml:space="preserve">AeroChef, </w:t>
      </w:r>
      <w:r w:rsidR="00486B35">
        <w:t>the leading enterprise-level cloud-based catering management software provider, has joined the Yocova Partner Programme.</w:t>
      </w:r>
      <w:r w:rsidR="001C12E1">
        <w:t xml:space="preserve"> </w:t>
      </w:r>
    </w:p>
    <w:p w14:paraId="0DF80135" w14:textId="2DA218D6" w:rsidR="001C12E1" w:rsidRDefault="001C12E1" w:rsidP="00EA1001">
      <w:pPr>
        <w:pStyle w:val="BodyText"/>
      </w:pPr>
      <w:r>
        <w:t xml:space="preserve">As a Partner Member, the company is taking advantage of the benefits the platform provides, including instant connection with </w:t>
      </w:r>
      <w:r w:rsidR="00255138">
        <w:t>Yocova’s</w:t>
      </w:r>
      <w:r>
        <w:t xml:space="preserve"> community of aviation enterprises and professionals around the world. </w:t>
      </w:r>
    </w:p>
    <w:p w14:paraId="199A2B0D" w14:textId="79F938BF" w:rsidR="001C12E1" w:rsidRDefault="005921D3" w:rsidP="00EA1001">
      <w:pPr>
        <w:pStyle w:val="BodyText"/>
      </w:pPr>
      <w:r>
        <w:t>Aer</w:t>
      </w:r>
      <w:r w:rsidR="00C97B35">
        <w:t xml:space="preserve">oChef’s latest </w:t>
      </w:r>
      <w:r w:rsidR="00255138">
        <w:t xml:space="preserve">software </w:t>
      </w:r>
      <w:r w:rsidR="00C97B35">
        <w:t xml:space="preserve">release </w:t>
      </w:r>
      <w:r w:rsidR="006A5195">
        <w:t xml:space="preserve">is targeted </w:t>
      </w:r>
      <w:r w:rsidR="00C97B35">
        <w:t xml:space="preserve">directly </w:t>
      </w:r>
      <w:r w:rsidR="006A5195">
        <w:t xml:space="preserve">towards airlines </w:t>
      </w:r>
      <w:r w:rsidR="002F36BC">
        <w:t>needing</w:t>
      </w:r>
      <w:r w:rsidR="006A5195">
        <w:t xml:space="preserve"> a more cost-effective system to manage caterers and suppliers. The software provides airlines with a range of benefits including menu planning, meal order processing, management of catering vendors, plus invoicing and reconciliation.</w:t>
      </w:r>
    </w:p>
    <w:p w14:paraId="5109DE6A" w14:textId="56788832" w:rsidR="00690983" w:rsidRPr="002F36BC" w:rsidRDefault="00E85E72" w:rsidP="002F36BC">
      <w:pPr>
        <w:pStyle w:val="BodyText"/>
      </w:pPr>
      <w:r>
        <w:t xml:space="preserve">AeroChef currently </w:t>
      </w:r>
      <w:r w:rsidR="00485544">
        <w:t>processes over 65 million inflight meals every year across</w:t>
      </w:r>
      <w:r>
        <w:t xml:space="preserve"> 50 airlines</w:t>
      </w:r>
      <w:r w:rsidR="0012473F">
        <w:t>,</w:t>
      </w:r>
      <w:r w:rsidR="00897976">
        <w:t xml:space="preserve"> </w:t>
      </w:r>
      <w:r>
        <w:t>2,200 flights</w:t>
      </w:r>
      <w:r w:rsidR="00897976">
        <w:t>,</w:t>
      </w:r>
      <w:r>
        <w:t xml:space="preserve"> and manages the delivery of 175,000 meals </w:t>
      </w:r>
      <w:r w:rsidR="0012473F">
        <w:t>daily</w:t>
      </w:r>
      <w:r w:rsidR="00485544">
        <w:t xml:space="preserve">. </w:t>
      </w:r>
    </w:p>
    <w:p w14:paraId="558D909C" w14:textId="2845B4FE" w:rsidR="00313506" w:rsidRPr="00E74F46" w:rsidRDefault="00E85E72" w:rsidP="00313506">
      <w:pPr>
        <w:pStyle w:val="Subhead"/>
      </w:pPr>
      <w:r>
        <w:t>AeroChef</w:t>
      </w:r>
      <w:r w:rsidR="00313506">
        <w:t xml:space="preserve"> </w:t>
      </w:r>
      <w:r w:rsidR="00313506" w:rsidRPr="00E74F46">
        <w:t>comment</w:t>
      </w:r>
    </w:p>
    <w:p w14:paraId="32F1899D" w14:textId="138A1BD1" w:rsidR="00313506" w:rsidRPr="00E74F46" w:rsidRDefault="00BC3AA6" w:rsidP="00313506">
      <w:pPr>
        <w:pStyle w:val="Subhead"/>
        <w:rPr>
          <w:b w:val="0"/>
          <w:bCs w:val="0"/>
          <w:color w:val="263366"/>
          <w:sz w:val="18"/>
        </w:rPr>
      </w:pPr>
      <w:r>
        <w:rPr>
          <w:b w:val="0"/>
          <w:bCs w:val="0"/>
          <w:color w:val="263366"/>
          <w:sz w:val="18"/>
        </w:rPr>
        <w:t>“</w:t>
      </w:r>
      <w:r w:rsidR="00485544">
        <w:rPr>
          <w:b w:val="0"/>
          <w:bCs w:val="0"/>
          <w:color w:val="263366"/>
          <w:sz w:val="18"/>
        </w:rPr>
        <w:t xml:space="preserve">We are pleased to </w:t>
      </w:r>
      <w:r w:rsidR="00A71738">
        <w:rPr>
          <w:b w:val="0"/>
          <w:bCs w:val="0"/>
          <w:color w:val="263366"/>
          <w:sz w:val="18"/>
        </w:rPr>
        <w:t>join</w:t>
      </w:r>
      <w:r w:rsidR="00485544">
        <w:rPr>
          <w:b w:val="0"/>
          <w:bCs w:val="0"/>
          <w:color w:val="263366"/>
          <w:sz w:val="18"/>
        </w:rPr>
        <w:t xml:space="preserve"> Yocova (a Rolls Royce company) and applaud the efforts to create a first of its kind digital platform focused purely on </w:t>
      </w:r>
      <w:r w:rsidR="00A71738">
        <w:rPr>
          <w:b w:val="0"/>
          <w:bCs w:val="0"/>
          <w:color w:val="263366"/>
          <w:sz w:val="18"/>
        </w:rPr>
        <w:t xml:space="preserve">the </w:t>
      </w:r>
      <w:r w:rsidR="00485544">
        <w:rPr>
          <w:b w:val="0"/>
          <w:bCs w:val="0"/>
          <w:color w:val="263366"/>
          <w:sz w:val="18"/>
        </w:rPr>
        <w:t>aviation industry. This gives the advantage of getting a filtered set of aviation professionals, industry experts, airline operators and suppliers that can be trusted to transact business. We look forward to connecting with more airlines through the Yocova network.</w:t>
      </w:r>
      <w:r>
        <w:rPr>
          <w:b w:val="0"/>
          <w:bCs w:val="0"/>
          <w:color w:val="263366"/>
          <w:sz w:val="18"/>
        </w:rPr>
        <w:t>”</w:t>
      </w:r>
    </w:p>
    <w:p w14:paraId="773916D0" w14:textId="77777777" w:rsidR="00313506" w:rsidRPr="00E74F46" w:rsidRDefault="00313506" w:rsidP="00313506">
      <w:pPr>
        <w:pStyle w:val="Subhead"/>
      </w:pPr>
      <w:r w:rsidRPr="00E74F46">
        <w:t>Yocova comment</w:t>
      </w:r>
    </w:p>
    <w:p w14:paraId="4B53C4B6" w14:textId="57025CBB" w:rsidR="00E85E72" w:rsidRDefault="00313506" w:rsidP="002F36BC">
      <w:pPr>
        <w:pStyle w:val="Subhead"/>
        <w:rPr>
          <w:b w:val="0"/>
          <w:bCs w:val="0"/>
          <w:color w:val="263366"/>
          <w:sz w:val="18"/>
        </w:rPr>
      </w:pPr>
      <w:r w:rsidRPr="00E74F46">
        <w:rPr>
          <w:b w:val="0"/>
          <w:bCs w:val="0"/>
          <w:color w:val="263366"/>
          <w:sz w:val="18"/>
        </w:rPr>
        <w:t>“</w:t>
      </w:r>
      <w:r w:rsidR="00E85E72">
        <w:rPr>
          <w:b w:val="0"/>
          <w:bCs w:val="0"/>
          <w:color w:val="263366"/>
          <w:sz w:val="18"/>
        </w:rPr>
        <w:t xml:space="preserve">The aviation industry is increasingly recognising the benefits </w:t>
      </w:r>
      <w:r w:rsidR="00255138">
        <w:rPr>
          <w:b w:val="0"/>
          <w:bCs w:val="0"/>
          <w:color w:val="263366"/>
          <w:sz w:val="18"/>
        </w:rPr>
        <w:t xml:space="preserve">of </w:t>
      </w:r>
      <w:r w:rsidR="00E85E72">
        <w:rPr>
          <w:b w:val="0"/>
          <w:bCs w:val="0"/>
          <w:color w:val="263366"/>
          <w:sz w:val="18"/>
        </w:rPr>
        <w:t>digital solutions to our industry</w:t>
      </w:r>
      <w:r w:rsidR="002F36BC">
        <w:rPr>
          <w:b w:val="0"/>
          <w:bCs w:val="0"/>
          <w:color w:val="263366"/>
          <w:sz w:val="18"/>
        </w:rPr>
        <w:t>, our operations and ultimately</w:t>
      </w:r>
      <w:r w:rsidR="00E85E72">
        <w:rPr>
          <w:b w:val="0"/>
          <w:bCs w:val="0"/>
          <w:color w:val="263366"/>
          <w:sz w:val="18"/>
        </w:rPr>
        <w:t xml:space="preserve"> our customers. The AeroChef solution takes the pain out of inflight catering management</w:t>
      </w:r>
      <w:r w:rsidR="00EE3C74">
        <w:rPr>
          <w:b w:val="0"/>
          <w:bCs w:val="0"/>
          <w:color w:val="263366"/>
          <w:sz w:val="18"/>
        </w:rPr>
        <w:t xml:space="preserve"> for airlines</w:t>
      </w:r>
      <w:r w:rsidR="00E85E72">
        <w:rPr>
          <w:b w:val="0"/>
          <w:bCs w:val="0"/>
          <w:color w:val="263366"/>
          <w:sz w:val="18"/>
        </w:rPr>
        <w:t>, so it’s fantastic to have the team onboard and taking advantage of our platform to</w:t>
      </w:r>
      <w:r w:rsidR="00EE3C74">
        <w:rPr>
          <w:b w:val="0"/>
          <w:bCs w:val="0"/>
          <w:color w:val="263366"/>
          <w:sz w:val="18"/>
        </w:rPr>
        <w:t xml:space="preserve"> </w:t>
      </w:r>
      <w:r w:rsidR="00E85E72">
        <w:rPr>
          <w:b w:val="0"/>
          <w:bCs w:val="0"/>
          <w:color w:val="263366"/>
          <w:sz w:val="18"/>
        </w:rPr>
        <w:t>easily connect with</w:t>
      </w:r>
      <w:r w:rsidR="00EE3C74">
        <w:rPr>
          <w:b w:val="0"/>
          <w:bCs w:val="0"/>
          <w:color w:val="263366"/>
          <w:sz w:val="18"/>
        </w:rPr>
        <w:t xml:space="preserve"> our network of</w:t>
      </w:r>
      <w:r w:rsidR="00E85E72">
        <w:rPr>
          <w:b w:val="0"/>
          <w:bCs w:val="0"/>
          <w:color w:val="263366"/>
          <w:sz w:val="18"/>
        </w:rPr>
        <w:t xml:space="preserve"> airlines </w:t>
      </w:r>
      <w:r w:rsidR="00EE3C74">
        <w:rPr>
          <w:b w:val="0"/>
          <w:bCs w:val="0"/>
          <w:color w:val="263366"/>
          <w:sz w:val="18"/>
        </w:rPr>
        <w:t>a</w:t>
      </w:r>
      <w:r w:rsidR="00E85E72">
        <w:rPr>
          <w:b w:val="0"/>
          <w:bCs w:val="0"/>
          <w:color w:val="263366"/>
          <w:sz w:val="18"/>
        </w:rPr>
        <w:t xml:space="preserve">round the </w:t>
      </w:r>
      <w:r w:rsidR="002F36BC">
        <w:rPr>
          <w:b w:val="0"/>
          <w:bCs w:val="0"/>
          <w:color w:val="263366"/>
          <w:sz w:val="18"/>
        </w:rPr>
        <w:t>world”.</w:t>
      </w:r>
    </w:p>
    <w:p w14:paraId="2F8085CD" w14:textId="6DFDE181" w:rsidR="00313506" w:rsidRPr="00471D35" w:rsidRDefault="00313506" w:rsidP="00471D35">
      <w:pPr>
        <w:pStyle w:val="Subhead"/>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lastRenderedPageBreak/>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7777777" w:rsidR="00313506" w:rsidRDefault="00313506" w:rsidP="00313506">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6246FF52" w:rsidR="00313506" w:rsidRPr="00E74F46" w:rsidRDefault="00313506" w:rsidP="00313506">
      <w:pPr>
        <w:pStyle w:val="Subhead"/>
      </w:pPr>
      <w:r w:rsidRPr="00E74F46">
        <w:t xml:space="preserve">About </w:t>
      </w:r>
      <w:r w:rsidR="00CC5F68">
        <w:t>AeroChef</w:t>
      </w:r>
    </w:p>
    <w:p w14:paraId="4611968B" w14:textId="3D1162C8" w:rsidR="00CC5F68" w:rsidRDefault="00CC5F68" w:rsidP="002F36BC">
      <w:pPr>
        <w:pStyle w:val="Subhead"/>
        <w:rPr>
          <w:color w:val="263366"/>
          <w:sz w:val="18"/>
        </w:rPr>
      </w:pPr>
      <w:r>
        <w:rPr>
          <w:color w:val="263366"/>
          <w:sz w:val="18"/>
        </w:rPr>
        <w:t xml:space="preserve">AeroChef </w:t>
      </w:r>
      <w:r w:rsidRPr="00CC5F68">
        <w:rPr>
          <w:b w:val="0"/>
          <w:bCs w:val="0"/>
          <w:color w:val="263366"/>
          <w:sz w:val="18"/>
        </w:rPr>
        <w:t>was</w:t>
      </w:r>
      <w:r w:rsidR="005921D3">
        <w:rPr>
          <w:b w:val="0"/>
          <w:bCs w:val="0"/>
          <w:color w:val="263366"/>
          <w:sz w:val="18"/>
        </w:rPr>
        <w:t xml:space="preserve"> </w:t>
      </w:r>
      <w:r w:rsidR="005D403B">
        <w:rPr>
          <w:b w:val="0"/>
          <w:bCs w:val="0"/>
          <w:color w:val="263366"/>
          <w:sz w:val="18"/>
        </w:rPr>
        <w:t>first established</w:t>
      </w:r>
      <w:r w:rsidRPr="00CC5F68">
        <w:rPr>
          <w:b w:val="0"/>
          <w:bCs w:val="0"/>
          <w:color w:val="263366"/>
          <w:sz w:val="18"/>
        </w:rPr>
        <w:t xml:space="preserve"> in 2005 </w:t>
      </w:r>
      <w:r w:rsidR="00C97B35">
        <w:rPr>
          <w:b w:val="0"/>
          <w:bCs w:val="0"/>
          <w:color w:val="263366"/>
          <w:sz w:val="18"/>
        </w:rPr>
        <w:t>as user</w:t>
      </w:r>
      <w:r w:rsidR="00A71738">
        <w:rPr>
          <w:b w:val="0"/>
          <w:bCs w:val="0"/>
          <w:color w:val="263366"/>
          <w:sz w:val="18"/>
        </w:rPr>
        <w:t>-</w:t>
      </w:r>
      <w:r w:rsidR="00C97B35">
        <w:rPr>
          <w:b w:val="0"/>
          <w:bCs w:val="0"/>
          <w:color w:val="263366"/>
          <w:sz w:val="18"/>
        </w:rPr>
        <w:t>friendly an</w:t>
      </w:r>
      <w:r w:rsidR="00F20B5B">
        <w:rPr>
          <w:b w:val="0"/>
          <w:bCs w:val="0"/>
          <w:color w:val="263366"/>
          <w:sz w:val="18"/>
        </w:rPr>
        <w:t>d highly scalable software for inflight catering</w:t>
      </w:r>
      <w:r w:rsidR="001543C3">
        <w:rPr>
          <w:b w:val="0"/>
          <w:bCs w:val="0"/>
          <w:color w:val="263366"/>
          <w:sz w:val="18"/>
        </w:rPr>
        <w:t>,</w:t>
      </w:r>
      <w:r w:rsidR="005D403B">
        <w:rPr>
          <w:b w:val="0"/>
          <w:bCs w:val="0"/>
          <w:color w:val="263366"/>
          <w:sz w:val="18"/>
        </w:rPr>
        <w:t xml:space="preserve"> and has since evolved to be a leading provider of a web-based system for airline catering. </w:t>
      </w:r>
      <w:r w:rsidR="00BF5D46">
        <w:rPr>
          <w:b w:val="0"/>
          <w:bCs w:val="0"/>
          <w:color w:val="263366"/>
          <w:sz w:val="18"/>
        </w:rPr>
        <w:t xml:space="preserve">AeroChef </w:t>
      </w:r>
      <w:r w:rsidR="002F36BC">
        <w:rPr>
          <w:b w:val="0"/>
          <w:bCs w:val="0"/>
          <w:color w:val="263366"/>
          <w:sz w:val="18"/>
        </w:rPr>
        <w:t xml:space="preserve">currently has over 20 integrated software modules and supports all major cloud platforms such as Azure, </w:t>
      </w:r>
      <w:r w:rsidR="00167848">
        <w:rPr>
          <w:b w:val="0"/>
          <w:bCs w:val="0"/>
          <w:color w:val="263366"/>
          <w:sz w:val="18"/>
        </w:rPr>
        <w:t>AWS,</w:t>
      </w:r>
      <w:r w:rsidR="002F36BC">
        <w:rPr>
          <w:b w:val="0"/>
          <w:bCs w:val="0"/>
          <w:color w:val="263366"/>
          <w:sz w:val="18"/>
        </w:rPr>
        <w:t xml:space="preserve"> and Google Cloud. AeroChef serves customers across three continents and </w:t>
      </w:r>
      <w:r w:rsidR="00485544">
        <w:rPr>
          <w:b w:val="0"/>
          <w:bCs w:val="0"/>
          <w:color w:val="263366"/>
          <w:sz w:val="18"/>
        </w:rPr>
        <w:t xml:space="preserve">has support offices in USA, United Kingdom, </w:t>
      </w:r>
      <w:r w:rsidR="00167848">
        <w:rPr>
          <w:b w:val="0"/>
          <w:bCs w:val="0"/>
          <w:color w:val="263366"/>
          <w:sz w:val="18"/>
        </w:rPr>
        <w:t>UAE,</w:t>
      </w:r>
      <w:r w:rsidR="0012473F">
        <w:rPr>
          <w:b w:val="0"/>
          <w:bCs w:val="0"/>
          <w:color w:val="263366"/>
          <w:sz w:val="18"/>
        </w:rPr>
        <w:t xml:space="preserve"> and India. </w:t>
      </w:r>
      <w:r w:rsidR="002F36BC">
        <w:rPr>
          <w:b w:val="0"/>
          <w:bCs w:val="0"/>
          <w:color w:val="263366"/>
          <w:sz w:val="18"/>
        </w:rPr>
        <w:t xml:space="preserve">. </w:t>
      </w:r>
    </w:p>
    <w:p w14:paraId="2E4F7287" w14:textId="77777777" w:rsidR="00313506" w:rsidRPr="00EE072C" w:rsidRDefault="00313506" w:rsidP="00313506">
      <w:pPr>
        <w:pStyle w:val="Subhead"/>
      </w:pPr>
      <w:r w:rsidRPr="00EE072C">
        <w:t>Yocova Contact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8" w:history="1">
        <w:r w:rsidR="00F81425" w:rsidRPr="00B8306E">
          <w:rPr>
            <w:rStyle w:val="Hyperlink"/>
          </w:rPr>
          <w:t>members@yocova.com</w:t>
        </w:r>
      </w:hyperlink>
    </w:p>
    <w:p w14:paraId="09BF8DE6" w14:textId="77C2C7BB" w:rsidR="007642EB" w:rsidRDefault="00313506" w:rsidP="00EA1001">
      <w:pPr>
        <w:pStyle w:val="BodyText"/>
        <w:rPr>
          <w:rFonts w:ascii="MontserratRegular" w:hAnsi="MontserratRegular"/>
          <w:color w:val="1C2245"/>
          <w:sz w:val="20"/>
          <w:shd w:val="clear" w:color="auto" w:fill="FFFFFF"/>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BF7EC" w14:textId="77777777" w:rsidR="00CA7D6F" w:rsidRDefault="00CA7D6F">
      <w:r>
        <w:separator/>
      </w:r>
    </w:p>
  </w:endnote>
  <w:endnote w:type="continuationSeparator" w:id="0">
    <w:p w14:paraId="54D68F1E" w14:textId="77777777" w:rsidR="00CA7D6F" w:rsidRDefault="00CA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15080" w14:textId="77777777" w:rsidR="00CA7D6F" w:rsidRDefault="00CA7D6F">
      <w:r>
        <w:separator/>
      </w:r>
    </w:p>
  </w:footnote>
  <w:footnote w:type="continuationSeparator" w:id="0">
    <w:p w14:paraId="679663AF" w14:textId="77777777" w:rsidR="00CA7D6F" w:rsidRDefault="00CA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3108F"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7208B37"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A7F5D"/>
    <w:rsid w:val="000C3268"/>
    <w:rsid w:val="000F08CD"/>
    <w:rsid w:val="001117D9"/>
    <w:rsid w:val="0012473F"/>
    <w:rsid w:val="00125803"/>
    <w:rsid w:val="0015109C"/>
    <w:rsid w:val="001543C3"/>
    <w:rsid w:val="00167848"/>
    <w:rsid w:val="0017386F"/>
    <w:rsid w:val="001751A4"/>
    <w:rsid w:val="001876E9"/>
    <w:rsid w:val="001929A3"/>
    <w:rsid w:val="001B3319"/>
    <w:rsid w:val="001C12E1"/>
    <w:rsid w:val="00204DE8"/>
    <w:rsid w:val="00233C80"/>
    <w:rsid w:val="002352B9"/>
    <w:rsid w:val="00255138"/>
    <w:rsid w:val="00264E2A"/>
    <w:rsid w:val="00287308"/>
    <w:rsid w:val="0029382F"/>
    <w:rsid w:val="00295144"/>
    <w:rsid w:val="002969EF"/>
    <w:rsid w:val="002A3333"/>
    <w:rsid w:val="002F36BC"/>
    <w:rsid w:val="00313506"/>
    <w:rsid w:val="00352897"/>
    <w:rsid w:val="00352996"/>
    <w:rsid w:val="003C7BAC"/>
    <w:rsid w:val="003F47B8"/>
    <w:rsid w:val="004140F4"/>
    <w:rsid w:val="00420E69"/>
    <w:rsid w:val="00471D35"/>
    <w:rsid w:val="0048546E"/>
    <w:rsid w:val="00485544"/>
    <w:rsid w:val="00486B35"/>
    <w:rsid w:val="004C32C4"/>
    <w:rsid w:val="004C620B"/>
    <w:rsid w:val="004E12BA"/>
    <w:rsid w:val="004F124E"/>
    <w:rsid w:val="00500F0F"/>
    <w:rsid w:val="00507921"/>
    <w:rsid w:val="005371B1"/>
    <w:rsid w:val="00543A5C"/>
    <w:rsid w:val="00585958"/>
    <w:rsid w:val="005921D3"/>
    <w:rsid w:val="00595905"/>
    <w:rsid w:val="005A04EC"/>
    <w:rsid w:val="005B76DE"/>
    <w:rsid w:val="005D403B"/>
    <w:rsid w:val="0060445A"/>
    <w:rsid w:val="00607EF5"/>
    <w:rsid w:val="006467EA"/>
    <w:rsid w:val="00690983"/>
    <w:rsid w:val="006919F1"/>
    <w:rsid w:val="006A5195"/>
    <w:rsid w:val="006D53B4"/>
    <w:rsid w:val="0072700F"/>
    <w:rsid w:val="007642EB"/>
    <w:rsid w:val="00771556"/>
    <w:rsid w:val="007A3744"/>
    <w:rsid w:val="007B3861"/>
    <w:rsid w:val="00812405"/>
    <w:rsid w:val="008258E2"/>
    <w:rsid w:val="00830973"/>
    <w:rsid w:val="0085471E"/>
    <w:rsid w:val="00876741"/>
    <w:rsid w:val="0088032B"/>
    <w:rsid w:val="008817DB"/>
    <w:rsid w:val="00882F55"/>
    <w:rsid w:val="00897976"/>
    <w:rsid w:val="008A3D80"/>
    <w:rsid w:val="008C548E"/>
    <w:rsid w:val="008F28B9"/>
    <w:rsid w:val="008F6738"/>
    <w:rsid w:val="00900FFF"/>
    <w:rsid w:val="00940BA2"/>
    <w:rsid w:val="00941D22"/>
    <w:rsid w:val="009450C5"/>
    <w:rsid w:val="00951675"/>
    <w:rsid w:val="00954F9A"/>
    <w:rsid w:val="00981B88"/>
    <w:rsid w:val="009A74DD"/>
    <w:rsid w:val="009B1019"/>
    <w:rsid w:val="009E1B50"/>
    <w:rsid w:val="009F377F"/>
    <w:rsid w:val="00A71738"/>
    <w:rsid w:val="00AE234B"/>
    <w:rsid w:val="00AE27FA"/>
    <w:rsid w:val="00AF6DA6"/>
    <w:rsid w:val="00B30DE2"/>
    <w:rsid w:val="00B33DC2"/>
    <w:rsid w:val="00B37935"/>
    <w:rsid w:val="00BC3AA6"/>
    <w:rsid w:val="00BE7B8C"/>
    <w:rsid w:val="00BF5D46"/>
    <w:rsid w:val="00BF6803"/>
    <w:rsid w:val="00C376C9"/>
    <w:rsid w:val="00C429A2"/>
    <w:rsid w:val="00C97B35"/>
    <w:rsid w:val="00CA7D6F"/>
    <w:rsid w:val="00CC5F68"/>
    <w:rsid w:val="00CD4C26"/>
    <w:rsid w:val="00CE2ED3"/>
    <w:rsid w:val="00D34AE5"/>
    <w:rsid w:val="00D564A8"/>
    <w:rsid w:val="00D96B5D"/>
    <w:rsid w:val="00DC64E9"/>
    <w:rsid w:val="00DD141F"/>
    <w:rsid w:val="00DF69AA"/>
    <w:rsid w:val="00E02AA9"/>
    <w:rsid w:val="00E602DB"/>
    <w:rsid w:val="00E70FC8"/>
    <w:rsid w:val="00E74F46"/>
    <w:rsid w:val="00E85E72"/>
    <w:rsid w:val="00EA1001"/>
    <w:rsid w:val="00EA1BD2"/>
    <w:rsid w:val="00EA489B"/>
    <w:rsid w:val="00EE072C"/>
    <w:rsid w:val="00EE3C74"/>
    <w:rsid w:val="00F20B5B"/>
    <w:rsid w:val="00F62BF9"/>
    <w:rsid w:val="00F81425"/>
    <w:rsid w:val="00F843B5"/>
    <w:rsid w:val="00FA676A"/>
    <w:rsid w:val="00FD1E84"/>
    <w:rsid w:val="00FD26E3"/>
    <w:rsid w:val="00FE60D7"/>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E72"/>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customStyle="1" w:styleId="mt-4">
    <w:name w:val="mt-4"/>
    <w:basedOn w:val="Normal"/>
    <w:rsid w:val="00FE60D7"/>
    <w:pPr>
      <w:spacing w:before="100" w:beforeAutospacing="1" w:after="100" w:afterAutospacing="1"/>
    </w:pPr>
  </w:style>
  <w:style w:type="character" w:customStyle="1" w:styleId="text-5xl">
    <w:name w:val="text-5xl"/>
    <w:basedOn w:val="DefaultParagraphFont"/>
    <w:rsid w:val="00FE60D7"/>
  </w:style>
  <w:style w:type="character" w:customStyle="1" w:styleId="text-default-gray900">
    <w:name w:val="text-default-gray/900"/>
    <w:basedOn w:val="DefaultParagraphFont"/>
    <w:rsid w:val="00FE60D7"/>
  </w:style>
  <w:style w:type="character" w:customStyle="1" w:styleId="count-num">
    <w:name w:val="count-num"/>
    <w:basedOn w:val="DefaultParagraphFont"/>
    <w:rsid w:val="00981B88"/>
  </w:style>
  <w:style w:type="paragraph" w:styleId="Revision">
    <w:name w:val="Revision"/>
    <w:hidden/>
    <w:uiPriority w:val="99"/>
    <w:semiHidden/>
    <w:rsid w:val="00485544"/>
    <w:pPr>
      <w:widowControl/>
      <w:autoSpaceDE/>
      <w:autoSpaceDN/>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785855611">
      <w:bodyDiv w:val="1"/>
      <w:marLeft w:val="0"/>
      <w:marRight w:val="0"/>
      <w:marTop w:val="0"/>
      <w:marBottom w:val="0"/>
      <w:divBdr>
        <w:top w:val="none" w:sz="0" w:space="0" w:color="auto"/>
        <w:left w:val="none" w:sz="0" w:space="0" w:color="auto"/>
        <w:bottom w:val="none" w:sz="0" w:space="0" w:color="auto"/>
        <w:right w:val="none" w:sz="0" w:space="0" w:color="auto"/>
      </w:divBdr>
      <w:divsChild>
        <w:div w:id="66419071">
          <w:marLeft w:val="0"/>
          <w:marRight w:val="0"/>
          <w:marTop w:val="0"/>
          <w:marBottom w:val="0"/>
          <w:divBdr>
            <w:top w:val="single" w:sz="2" w:space="0" w:color="E5E7EB"/>
            <w:left w:val="single" w:sz="2" w:space="0" w:color="E5E7EB"/>
            <w:bottom w:val="single" w:sz="2" w:space="0" w:color="E5E7EB"/>
            <w:right w:val="single" w:sz="2" w:space="0" w:color="E5E7EB"/>
          </w:divBdr>
          <w:divsChild>
            <w:div w:id="262958696">
              <w:marLeft w:val="0"/>
              <w:marRight w:val="0"/>
              <w:marTop w:val="0"/>
              <w:marBottom w:val="0"/>
              <w:divBdr>
                <w:top w:val="single" w:sz="2" w:space="0" w:color="E5E7EB"/>
                <w:left w:val="single" w:sz="2" w:space="0" w:color="E5E7EB"/>
                <w:bottom w:val="single" w:sz="2" w:space="0" w:color="E5E7EB"/>
                <w:right w:val="single" w:sz="2" w:space="0" w:color="E5E7EB"/>
              </w:divBdr>
            </w:div>
            <w:div w:id="1034187334">
              <w:marLeft w:val="0"/>
              <w:marRight w:val="0"/>
              <w:marTop w:val="0"/>
              <w:marBottom w:val="0"/>
              <w:divBdr>
                <w:top w:val="single" w:sz="2" w:space="0" w:color="E5E7EB"/>
                <w:left w:val="single" w:sz="2" w:space="0" w:color="E5E7EB"/>
                <w:bottom w:val="single" w:sz="2" w:space="0" w:color="E5E7EB"/>
                <w:right w:val="single" w:sz="2" w:space="0" w:color="E5E7EB"/>
              </w:divBdr>
            </w:div>
            <w:div w:id="5742476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32514084">
      <w:bodyDiv w:val="1"/>
      <w:marLeft w:val="0"/>
      <w:marRight w:val="0"/>
      <w:marTop w:val="0"/>
      <w:marBottom w:val="0"/>
      <w:divBdr>
        <w:top w:val="none" w:sz="0" w:space="0" w:color="auto"/>
        <w:left w:val="none" w:sz="0" w:space="0" w:color="auto"/>
        <w:bottom w:val="none" w:sz="0" w:space="0" w:color="auto"/>
        <w:right w:val="none" w:sz="0" w:space="0" w:color="auto"/>
      </w:divBdr>
      <w:divsChild>
        <w:div w:id="1752702250">
          <w:marLeft w:val="0"/>
          <w:marRight w:val="0"/>
          <w:marTop w:val="0"/>
          <w:marBottom w:val="0"/>
          <w:divBdr>
            <w:top w:val="single" w:sz="2" w:space="0" w:color="E5E7EB"/>
            <w:left w:val="single" w:sz="2" w:space="0" w:color="E5E7EB"/>
            <w:bottom w:val="single" w:sz="2" w:space="0" w:color="E5E7EB"/>
            <w:right w:val="single" w:sz="2" w:space="0" w:color="E5E7EB"/>
          </w:divBdr>
          <w:divsChild>
            <w:div w:id="813982300">
              <w:marLeft w:val="0"/>
              <w:marRight w:val="0"/>
              <w:marTop w:val="0"/>
              <w:marBottom w:val="0"/>
              <w:divBdr>
                <w:top w:val="single" w:sz="2" w:space="0" w:color="E5E7EB"/>
                <w:left w:val="single" w:sz="2" w:space="0" w:color="E5E7EB"/>
                <w:bottom w:val="single" w:sz="2" w:space="0" w:color="E5E7EB"/>
                <w:right w:val="single" w:sz="2" w:space="0" w:color="E5E7EB"/>
              </w:divBdr>
            </w:div>
            <w:div w:id="285699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95334465">
          <w:marLeft w:val="0"/>
          <w:marRight w:val="0"/>
          <w:marTop w:val="0"/>
          <w:marBottom w:val="0"/>
          <w:divBdr>
            <w:top w:val="single" w:sz="2" w:space="0" w:color="E5E7EB"/>
            <w:left w:val="single" w:sz="2" w:space="0" w:color="E5E7EB"/>
            <w:bottom w:val="single" w:sz="2" w:space="0" w:color="E5E7EB"/>
            <w:right w:val="single" w:sz="2" w:space="0" w:color="E5E7EB"/>
          </w:divBdr>
          <w:divsChild>
            <w:div w:id="1751733165">
              <w:marLeft w:val="0"/>
              <w:marRight w:val="0"/>
              <w:marTop w:val="0"/>
              <w:marBottom w:val="0"/>
              <w:divBdr>
                <w:top w:val="single" w:sz="2" w:space="0" w:color="E5E7EB"/>
                <w:left w:val="single" w:sz="2" w:space="0" w:color="E5E7EB"/>
                <w:bottom w:val="single" w:sz="2" w:space="0" w:color="E5E7EB"/>
                <w:right w:val="single" w:sz="2" w:space="0" w:color="E5E7EB"/>
              </w:divBdr>
            </w:div>
            <w:div w:id="7768278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22268958">
          <w:marLeft w:val="0"/>
          <w:marRight w:val="0"/>
          <w:marTop w:val="0"/>
          <w:marBottom w:val="0"/>
          <w:divBdr>
            <w:top w:val="single" w:sz="2" w:space="0" w:color="E5E7EB"/>
            <w:left w:val="single" w:sz="2" w:space="0" w:color="E5E7EB"/>
            <w:bottom w:val="single" w:sz="2" w:space="0" w:color="E5E7EB"/>
            <w:right w:val="single" w:sz="2" w:space="0" w:color="E5E7EB"/>
          </w:divBdr>
          <w:divsChild>
            <w:div w:id="372001652">
              <w:marLeft w:val="0"/>
              <w:marRight w:val="0"/>
              <w:marTop w:val="0"/>
              <w:marBottom w:val="0"/>
              <w:divBdr>
                <w:top w:val="single" w:sz="2" w:space="0" w:color="E5E7EB"/>
                <w:left w:val="single" w:sz="2" w:space="0" w:color="E5E7EB"/>
                <w:bottom w:val="single" w:sz="2" w:space="0" w:color="E5E7EB"/>
                <w:right w:val="single" w:sz="2" w:space="0" w:color="E5E7EB"/>
              </w:divBdr>
            </w:div>
            <w:div w:id="13263269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539236">
          <w:marLeft w:val="0"/>
          <w:marRight w:val="0"/>
          <w:marTop w:val="0"/>
          <w:marBottom w:val="0"/>
          <w:divBdr>
            <w:top w:val="single" w:sz="2" w:space="0" w:color="E5E7EB"/>
            <w:left w:val="single" w:sz="2" w:space="0" w:color="E5E7EB"/>
            <w:bottom w:val="single" w:sz="2" w:space="0" w:color="E5E7EB"/>
            <w:right w:val="single" w:sz="2" w:space="0" w:color="E5E7EB"/>
          </w:divBdr>
          <w:divsChild>
            <w:div w:id="1568148710">
              <w:marLeft w:val="0"/>
              <w:marRight w:val="0"/>
              <w:marTop w:val="0"/>
              <w:marBottom w:val="0"/>
              <w:divBdr>
                <w:top w:val="single" w:sz="2" w:space="0" w:color="E5E7EB"/>
                <w:left w:val="single" w:sz="2" w:space="0" w:color="E5E7EB"/>
                <w:bottom w:val="single" w:sz="2" w:space="0" w:color="E5E7EB"/>
                <w:right w:val="single" w:sz="2" w:space="0" w:color="E5E7EB"/>
              </w:divBdr>
            </w:div>
            <w:div w:id="18916536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00812667">
      <w:bodyDiv w:val="1"/>
      <w:marLeft w:val="0"/>
      <w:marRight w:val="0"/>
      <w:marTop w:val="0"/>
      <w:marBottom w:val="0"/>
      <w:divBdr>
        <w:top w:val="none" w:sz="0" w:space="0" w:color="auto"/>
        <w:left w:val="none" w:sz="0" w:space="0" w:color="auto"/>
        <w:bottom w:val="none" w:sz="0" w:space="0" w:color="auto"/>
        <w:right w:val="none" w:sz="0" w:space="0" w:color="auto"/>
      </w:divBdr>
      <w:divsChild>
        <w:div w:id="1929732361">
          <w:marLeft w:val="0"/>
          <w:marRight w:val="0"/>
          <w:marTop w:val="0"/>
          <w:marBottom w:val="0"/>
          <w:divBdr>
            <w:top w:val="single" w:sz="2" w:space="0" w:color="E5E7EB"/>
            <w:left w:val="single" w:sz="2" w:space="0" w:color="E5E7EB"/>
            <w:bottom w:val="single" w:sz="2" w:space="0" w:color="E5E7EB"/>
            <w:right w:val="single" w:sz="2" w:space="0" w:color="E5E7EB"/>
          </w:divBdr>
          <w:divsChild>
            <w:div w:id="1094789602">
              <w:marLeft w:val="0"/>
              <w:marRight w:val="0"/>
              <w:marTop w:val="0"/>
              <w:marBottom w:val="0"/>
              <w:divBdr>
                <w:top w:val="single" w:sz="2" w:space="0" w:color="E5E7EB"/>
                <w:left w:val="single" w:sz="2" w:space="0" w:color="E5E7EB"/>
                <w:bottom w:val="single" w:sz="2" w:space="0" w:color="E5E7EB"/>
                <w:right w:val="single" w:sz="2" w:space="0" w:color="E5E7EB"/>
              </w:divBdr>
            </w:div>
            <w:div w:id="1637829752">
              <w:marLeft w:val="0"/>
              <w:marRight w:val="0"/>
              <w:marTop w:val="0"/>
              <w:marBottom w:val="0"/>
              <w:divBdr>
                <w:top w:val="single" w:sz="2" w:space="0" w:color="E5E7EB"/>
                <w:left w:val="single" w:sz="2" w:space="0" w:color="E5E7EB"/>
                <w:bottom w:val="single" w:sz="2" w:space="0" w:color="E5E7EB"/>
                <w:right w:val="single" w:sz="2" w:space="0" w:color="E5E7EB"/>
              </w:divBdr>
            </w:div>
            <w:div w:id="12259198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547017">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16738">
      <w:bodyDiv w:val="1"/>
      <w:marLeft w:val="0"/>
      <w:marRight w:val="0"/>
      <w:marTop w:val="0"/>
      <w:marBottom w:val="0"/>
      <w:divBdr>
        <w:top w:val="none" w:sz="0" w:space="0" w:color="auto"/>
        <w:left w:val="none" w:sz="0" w:space="0" w:color="auto"/>
        <w:bottom w:val="none" w:sz="0" w:space="0" w:color="auto"/>
        <w:right w:val="none" w:sz="0" w:space="0" w:color="auto"/>
      </w:divBdr>
      <w:divsChild>
        <w:div w:id="976377595">
          <w:marLeft w:val="0"/>
          <w:marRight w:val="300"/>
          <w:marTop w:val="0"/>
          <w:marBottom w:val="0"/>
          <w:divBdr>
            <w:top w:val="none" w:sz="0" w:space="0" w:color="auto"/>
            <w:left w:val="none" w:sz="0" w:space="0" w:color="auto"/>
            <w:bottom w:val="none" w:sz="0" w:space="0" w:color="auto"/>
            <w:right w:val="single" w:sz="6" w:space="15" w:color="DCDCDC"/>
          </w:divBdr>
          <w:divsChild>
            <w:div w:id="1203519349">
              <w:marLeft w:val="0"/>
              <w:marRight w:val="0"/>
              <w:marTop w:val="0"/>
              <w:marBottom w:val="0"/>
              <w:divBdr>
                <w:top w:val="none" w:sz="0" w:space="0" w:color="auto"/>
                <w:left w:val="none" w:sz="0" w:space="0" w:color="auto"/>
                <w:bottom w:val="none" w:sz="0" w:space="0" w:color="auto"/>
                <w:right w:val="none" w:sz="0" w:space="0" w:color="auto"/>
              </w:divBdr>
            </w:div>
            <w:div w:id="265188031">
              <w:marLeft w:val="0"/>
              <w:marRight w:val="0"/>
              <w:marTop w:val="0"/>
              <w:marBottom w:val="0"/>
              <w:divBdr>
                <w:top w:val="none" w:sz="0" w:space="0" w:color="auto"/>
                <w:left w:val="none" w:sz="0" w:space="0" w:color="auto"/>
                <w:bottom w:val="none" w:sz="0" w:space="0" w:color="auto"/>
                <w:right w:val="none" w:sz="0" w:space="0" w:color="auto"/>
              </w:divBdr>
            </w:div>
          </w:divsChild>
        </w:div>
        <w:div w:id="1189636199">
          <w:marLeft w:val="0"/>
          <w:marRight w:val="300"/>
          <w:marTop w:val="0"/>
          <w:marBottom w:val="0"/>
          <w:divBdr>
            <w:top w:val="none" w:sz="0" w:space="0" w:color="auto"/>
            <w:left w:val="none" w:sz="0" w:space="0" w:color="auto"/>
            <w:bottom w:val="none" w:sz="0" w:space="0" w:color="auto"/>
            <w:right w:val="single" w:sz="6" w:space="15" w:color="DCDCDC"/>
          </w:divBdr>
          <w:divsChild>
            <w:div w:id="1967812724">
              <w:marLeft w:val="0"/>
              <w:marRight w:val="0"/>
              <w:marTop w:val="0"/>
              <w:marBottom w:val="0"/>
              <w:divBdr>
                <w:top w:val="none" w:sz="0" w:space="0" w:color="auto"/>
                <w:left w:val="none" w:sz="0" w:space="0" w:color="auto"/>
                <w:bottom w:val="none" w:sz="0" w:space="0" w:color="auto"/>
                <w:right w:val="none" w:sz="0" w:space="0" w:color="auto"/>
              </w:divBdr>
            </w:div>
            <w:div w:id="861675677">
              <w:marLeft w:val="0"/>
              <w:marRight w:val="0"/>
              <w:marTop w:val="0"/>
              <w:marBottom w:val="0"/>
              <w:divBdr>
                <w:top w:val="none" w:sz="0" w:space="0" w:color="auto"/>
                <w:left w:val="none" w:sz="0" w:space="0" w:color="auto"/>
                <w:bottom w:val="none" w:sz="0" w:space="0" w:color="auto"/>
                <w:right w:val="none" w:sz="0" w:space="0" w:color="auto"/>
              </w:divBdr>
            </w:div>
          </w:divsChild>
        </w:div>
        <w:div w:id="1287201033">
          <w:marLeft w:val="0"/>
          <w:marRight w:val="300"/>
          <w:marTop w:val="0"/>
          <w:marBottom w:val="0"/>
          <w:divBdr>
            <w:top w:val="none" w:sz="0" w:space="0" w:color="auto"/>
            <w:left w:val="none" w:sz="0" w:space="0" w:color="auto"/>
            <w:bottom w:val="none" w:sz="0" w:space="0" w:color="auto"/>
            <w:right w:val="single" w:sz="6" w:space="15" w:color="DCDCDC"/>
          </w:divBdr>
          <w:divsChild>
            <w:div w:id="1313872465">
              <w:marLeft w:val="0"/>
              <w:marRight w:val="0"/>
              <w:marTop w:val="0"/>
              <w:marBottom w:val="0"/>
              <w:divBdr>
                <w:top w:val="none" w:sz="0" w:space="0" w:color="auto"/>
                <w:left w:val="none" w:sz="0" w:space="0" w:color="auto"/>
                <w:bottom w:val="none" w:sz="0" w:space="0" w:color="auto"/>
                <w:right w:val="none" w:sz="0" w:space="0" w:color="auto"/>
              </w:divBdr>
            </w:div>
            <w:div w:id="303705019">
              <w:marLeft w:val="0"/>
              <w:marRight w:val="0"/>
              <w:marTop w:val="0"/>
              <w:marBottom w:val="0"/>
              <w:divBdr>
                <w:top w:val="none" w:sz="0" w:space="0" w:color="auto"/>
                <w:left w:val="none" w:sz="0" w:space="0" w:color="auto"/>
                <w:bottom w:val="none" w:sz="0" w:space="0" w:color="auto"/>
                <w:right w:val="none" w:sz="0" w:space="0" w:color="auto"/>
              </w:divBdr>
            </w:div>
          </w:divsChild>
        </w:div>
        <w:div w:id="1626084876">
          <w:marLeft w:val="0"/>
          <w:marRight w:val="0"/>
          <w:marTop w:val="0"/>
          <w:marBottom w:val="0"/>
          <w:divBdr>
            <w:top w:val="none" w:sz="0" w:space="0" w:color="auto"/>
            <w:left w:val="none" w:sz="0" w:space="0" w:color="auto"/>
            <w:bottom w:val="none" w:sz="0" w:space="0" w:color="auto"/>
            <w:right w:val="none" w:sz="0" w:space="0" w:color="auto"/>
          </w:divBdr>
        </w:div>
        <w:div w:id="1675571883">
          <w:marLeft w:val="0"/>
          <w:marRight w:val="0"/>
          <w:marTop w:val="0"/>
          <w:marBottom w:val="0"/>
          <w:divBdr>
            <w:top w:val="none" w:sz="0" w:space="0" w:color="auto"/>
            <w:left w:val="none" w:sz="0" w:space="0" w:color="auto"/>
            <w:bottom w:val="none" w:sz="0" w:space="0" w:color="auto"/>
            <w:right w:val="none" w:sz="0" w:space="0" w:color="auto"/>
          </w:divBdr>
        </w:div>
      </w:divsChild>
    </w:div>
    <w:div w:id="2067338775">
      <w:bodyDiv w:val="1"/>
      <w:marLeft w:val="0"/>
      <w:marRight w:val="0"/>
      <w:marTop w:val="0"/>
      <w:marBottom w:val="0"/>
      <w:divBdr>
        <w:top w:val="none" w:sz="0" w:space="0" w:color="auto"/>
        <w:left w:val="none" w:sz="0" w:space="0" w:color="auto"/>
        <w:bottom w:val="none" w:sz="0" w:space="0" w:color="auto"/>
        <w:right w:val="none" w:sz="0" w:space="0" w:color="auto"/>
      </w:divBdr>
      <w:divsChild>
        <w:div w:id="65812005">
          <w:marLeft w:val="0"/>
          <w:marRight w:val="900"/>
          <w:marTop w:val="0"/>
          <w:marBottom w:val="0"/>
          <w:divBdr>
            <w:top w:val="none" w:sz="0" w:space="0" w:color="auto"/>
            <w:left w:val="none" w:sz="0" w:space="0" w:color="auto"/>
            <w:bottom w:val="none" w:sz="0" w:space="0" w:color="auto"/>
            <w:right w:val="single" w:sz="6" w:space="31" w:color="DCDCDC"/>
          </w:divBdr>
          <w:divsChild>
            <w:div w:id="1117798108">
              <w:marLeft w:val="0"/>
              <w:marRight w:val="0"/>
              <w:marTop w:val="0"/>
              <w:marBottom w:val="0"/>
              <w:divBdr>
                <w:top w:val="none" w:sz="0" w:space="0" w:color="auto"/>
                <w:left w:val="none" w:sz="0" w:space="0" w:color="auto"/>
                <w:bottom w:val="none" w:sz="0" w:space="0" w:color="auto"/>
                <w:right w:val="none" w:sz="0" w:space="0" w:color="auto"/>
              </w:divBdr>
            </w:div>
            <w:div w:id="562301773">
              <w:marLeft w:val="0"/>
              <w:marRight w:val="0"/>
              <w:marTop w:val="0"/>
              <w:marBottom w:val="0"/>
              <w:divBdr>
                <w:top w:val="none" w:sz="0" w:space="0" w:color="auto"/>
                <w:left w:val="none" w:sz="0" w:space="0" w:color="auto"/>
                <w:bottom w:val="none" w:sz="0" w:space="0" w:color="auto"/>
                <w:right w:val="none" w:sz="0" w:space="0" w:color="auto"/>
              </w:divBdr>
            </w:div>
          </w:divsChild>
        </w:div>
        <w:div w:id="1598319831">
          <w:marLeft w:val="0"/>
          <w:marRight w:val="900"/>
          <w:marTop w:val="0"/>
          <w:marBottom w:val="0"/>
          <w:divBdr>
            <w:top w:val="none" w:sz="0" w:space="0" w:color="auto"/>
            <w:left w:val="none" w:sz="0" w:space="0" w:color="auto"/>
            <w:bottom w:val="none" w:sz="0" w:space="0" w:color="auto"/>
            <w:right w:val="single" w:sz="6" w:space="31" w:color="DCDCDC"/>
          </w:divBdr>
          <w:divsChild>
            <w:div w:id="1224097198">
              <w:marLeft w:val="0"/>
              <w:marRight w:val="0"/>
              <w:marTop w:val="0"/>
              <w:marBottom w:val="0"/>
              <w:divBdr>
                <w:top w:val="none" w:sz="0" w:space="0" w:color="auto"/>
                <w:left w:val="none" w:sz="0" w:space="0" w:color="auto"/>
                <w:bottom w:val="none" w:sz="0" w:space="0" w:color="auto"/>
                <w:right w:val="none" w:sz="0" w:space="0" w:color="auto"/>
              </w:divBdr>
            </w:div>
            <w:div w:id="1147168738">
              <w:marLeft w:val="0"/>
              <w:marRight w:val="0"/>
              <w:marTop w:val="0"/>
              <w:marBottom w:val="0"/>
              <w:divBdr>
                <w:top w:val="none" w:sz="0" w:space="0" w:color="auto"/>
                <w:left w:val="none" w:sz="0" w:space="0" w:color="auto"/>
                <w:bottom w:val="none" w:sz="0" w:space="0" w:color="auto"/>
                <w:right w:val="none" w:sz="0" w:space="0" w:color="auto"/>
              </w:divBdr>
            </w:div>
          </w:divsChild>
        </w:div>
        <w:div w:id="1103185784">
          <w:marLeft w:val="0"/>
          <w:marRight w:val="900"/>
          <w:marTop w:val="0"/>
          <w:marBottom w:val="0"/>
          <w:divBdr>
            <w:top w:val="none" w:sz="0" w:space="0" w:color="auto"/>
            <w:left w:val="none" w:sz="0" w:space="0" w:color="auto"/>
            <w:bottom w:val="none" w:sz="0" w:space="0" w:color="auto"/>
            <w:right w:val="single" w:sz="6" w:space="31" w:color="DCDCDC"/>
          </w:divBdr>
          <w:divsChild>
            <w:div w:id="723675629">
              <w:marLeft w:val="0"/>
              <w:marRight w:val="0"/>
              <w:marTop w:val="0"/>
              <w:marBottom w:val="0"/>
              <w:divBdr>
                <w:top w:val="none" w:sz="0" w:space="0" w:color="auto"/>
                <w:left w:val="none" w:sz="0" w:space="0" w:color="auto"/>
                <w:bottom w:val="none" w:sz="0" w:space="0" w:color="auto"/>
                <w:right w:val="none" w:sz="0" w:space="0" w:color="auto"/>
              </w:divBdr>
            </w:div>
            <w:div w:id="1128088736">
              <w:marLeft w:val="0"/>
              <w:marRight w:val="0"/>
              <w:marTop w:val="0"/>
              <w:marBottom w:val="0"/>
              <w:divBdr>
                <w:top w:val="none" w:sz="0" w:space="0" w:color="auto"/>
                <w:left w:val="none" w:sz="0" w:space="0" w:color="auto"/>
                <w:bottom w:val="none" w:sz="0" w:space="0" w:color="auto"/>
                <w:right w:val="none" w:sz="0" w:space="0" w:color="auto"/>
              </w:divBdr>
            </w:div>
          </w:divsChild>
        </w:div>
        <w:div w:id="1825124899">
          <w:marLeft w:val="0"/>
          <w:marRight w:val="0"/>
          <w:marTop w:val="0"/>
          <w:marBottom w:val="0"/>
          <w:divBdr>
            <w:top w:val="none" w:sz="0" w:space="0" w:color="auto"/>
            <w:left w:val="none" w:sz="0" w:space="0" w:color="auto"/>
            <w:bottom w:val="none" w:sz="0" w:space="0" w:color="auto"/>
            <w:right w:val="none" w:sz="0" w:space="0" w:color="auto"/>
          </w:divBdr>
        </w:div>
        <w:div w:id="61104632">
          <w:marLeft w:val="0"/>
          <w:marRight w:val="0"/>
          <w:marTop w:val="0"/>
          <w:marBottom w:val="0"/>
          <w:divBdr>
            <w:top w:val="none" w:sz="0" w:space="0" w:color="auto"/>
            <w:left w:val="none" w:sz="0" w:space="0" w:color="auto"/>
            <w:bottom w:val="none" w:sz="0" w:space="0" w:color="auto"/>
            <w:right w:val="none" w:sz="0" w:space="0" w:color="auto"/>
          </w:divBdr>
        </w:div>
      </w:divsChild>
    </w:div>
    <w:div w:id="2083411747">
      <w:bodyDiv w:val="1"/>
      <w:marLeft w:val="0"/>
      <w:marRight w:val="0"/>
      <w:marTop w:val="0"/>
      <w:marBottom w:val="0"/>
      <w:divBdr>
        <w:top w:val="none" w:sz="0" w:space="0" w:color="auto"/>
        <w:left w:val="none" w:sz="0" w:space="0" w:color="auto"/>
        <w:bottom w:val="none" w:sz="0" w:space="0" w:color="auto"/>
        <w:right w:val="none" w:sz="0" w:space="0" w:color="auto"/>
      </w:divBdr>
      <w:divsChild>
        <w:div w:id="405539223">
          <w:marLeft w:val="0"/>
          <w:marRight w:val="0"/>
          <w:marTop w:val="0"/>
          <w:marBottom w:val="6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8</cp:revision>
  <cp:lastPrinted>2023-08-02T09:03:00Z</cp:lastPrinted>
  <dcterms:created xsi:type="dcterms:W3CDTF">2023-08-31T11:35:00Z</dcterms:created>
  <dcterms:modified xsi:type="dcterms:W3CDTF">2023-09-11T13:29:00Z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